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1"/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1"/>
        <w:spacing w:after="200" w:line="276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Către Biroul Executorului Judecătoresc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Roman Mariana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1"/>
        <w:spacing w:after="200" w:line="276" w:lineRule="auto"/>
        <w:ind w:firstLine="70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Subsemnatul/Subscrisa __________________________________________________, cu domiciliul/sediul în ________________, Str. ____________________________________, nr. _____, bl.______, sc._______, et.______, ap. ______, județ/sector __________________, CNP/CUI ___________________, J ____________, având adresa electronică și nr. de telefon/mob/fax ____________________________________________________________, în calitate de persoană interesată, prin reprezentant ___________________________________________________________________, formulez</w:t>
      </w:r>
    </w:p>
    <w:p w:rsidR="00000000" w:rsidDel="00000000" w:rsidP="00000000" w:rsidRDefault="00000000" w:rsidRPr="00000000" w14:paraId="00000004">
      <w:pPr>
        <w:widowControl w:val="1"/>
        <w:spacing w:after="20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1"/>
        <w:spacing w:after="200" w:line="276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Cerere de participare la licitația publică imobiliară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1"/>
        <w:spacing w:after="200" w:line="276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și ofertă de cumpărare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1"/>
        <w:spacing w:after="200" w:line="276" w:lineRule="auto"/>
        <w:ind w:firstLine="70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Cu privire la imobilul situat în localitatea _____________________, Str. __________________________, nr. _____, bl.______, sc._______, et.______, ap. ______, județ/sector __________________, înscris în CF nr. ___________, cu număr cadastral _______________, compus din _______ camere și dependințe, cu o suprafață de ______ mp, ce urmează a fi vândut în data de ________, orele ________, la sediul Biroului executorului judecătoresc Roman Mariana, cu sediul in Cluj- Napoca, str. Pavel Rosca, nr. 4, bl.1, sc.1, etaj 3, ap. 15A, jud. Cluj</w:t>
      </w:r>
    </w:p>
    <w:p w:rsidR="00000000" w:rsidDel="00000000" w:rsidP="00000000" w:rsidRDefault="00000000" w:rsidRPr="00000000" w14:paraId="00000008">
      <w:pPr>
        <w:widowControl w:val="1"/>
        <w:spacing w:after="200" w:line="276" w:lineRule="auto"/>
        <w:ind w:firstLine="70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Oferta mea de cumparare pentru imobilul scos la licitație este de _______________________lei/euro.</w:t>
      </w:r>
    </w:p>
    <w:p w:rsidR="00000000" w:rsidDel="00000000" w:rsidP="00000000" w:rsidRDefault="00000000" w:rsidRPr="00000000" w14:paraId="00000009">
      <w:pPr>
        <w:widowControl w:val="1"/>
        <w:spacing w:after="200" w:line="276" w:lineRule="auto"/>
        <w:ind w:firstLine="70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În drept, îmi intemeiez cererea pe dispozițiile art. 842 și art. 843 alin. 1 C.pr.civ.</w:t>
      </w:r>
    </w:p>
    <w:p w:rsidR="00000000" w:rsidDel="00000000" w:rsidP="00000000" w:rsidRDefault="00000000" w:rsidRPr="00000000" w14:paraId="0000000A">
      <w:pPr>
        <w:widowControl w:val="1"/>
        <w:spacing w:after="200" w:line="276" w:lineRule="auto"/>
        <w:ind w:firstLine="70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Anexez la prezenta cerere dovada, în original, a consemnării garanției de participare de 10% din prețul de începere a licitației imobilului urmărit, în sumă de _______________________ lei/euro.</w:t>
      </w:r>
    </w:p>
    <w:p w:rsidR="00000000" w:rsidDel="00000000" w:rsidP="00000000" w:rsidRDefault="00000000" w:rsidRPr="00000000" w14:paraId="0000000B">
      <w:pPr>
        <w:widowControl w:val="1"/>
        <w:spacing w:after="200" w:line="276" w:lineRule="auto"/>
        <w:ind w:firstLine="70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1"/>
        <w:spacing w:after="20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Data </w:t>
        <w:tab/>
        <w:tab/>
        <w:tab/>
        <w:tab/>
        <w:tab/>
        <w:tab/>
        <w:tab/>
        <w:tab/>
        <w:tab/>
        <w:tab/>
        <w:t xml:space="preserve">Semnătura</w:t>
      </w:r>
    </w:p>
    <w:p w:rsidR="00000000" w:rsidDel="00000000" w:rsidP="00000000" w:rsidRDefault="00000000" w:rsidRPr="00000000" w14:paraId="0000000D">
      <w:pPr>
        <w:widowControl w:val="1"/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</w:r>
    </w:p>
    <w:sectPr>
      <w:headerReference r:id="rId7" w:type="default"/>
      <w:footerReference r:id="rId8" w:type="default"/>
      <w:pgSz w:h="16850" w:w="11910" w:orient="portrait"/>
      <w:pgMar w:bottom="280" w:top="1180" w:left="1080" w:right="108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F">
    <w:pPr>
      <w:rPr>
        <w:color w:val="000d33"/>
        <w:sz w:val="2"/>
        <w:szCs w:val="2"/>
      </w:rPr>
    </w:pPr>
    <w:r w:rsidDel="00000000" w:rsidR="00000000" w:rsidRPr="00000000">
      <w:rPr>
        <w:rFonts w:ascii="Arial" w:cs="Arial" w:eastAsia="Arial" w:hAnsi="Arial"/>
        <w:color w:val="000d33"/>
        <w:sz w:val="21"/>
        <w:szCs w:val="21"/>
        <w:highlight w:val="white"/>
        <w:rtl w:val="0"/>
      </w:rPr>
      <w:t xml:space="preserve">━━━━━━━━​​━━━━━━━━​​━━━━━━━━━━━━━━━​​━━━━━​​━━━━━━━━━━</w:t>
    </w:r>
    <w:r w:rsidDel="00000000" w:rsidR="00000000" w:rsidRPr="00000000">
      <w:rPr>
        <w:rtl w:val="0"/>
      </w:rPr>
    </w:r>
  </w:p>
  <w:tbl>
    <w:tblPr>
      <w:tblStyle w:val="Table1"/>
      <w:tblW w:w="9735.0" w:type="dxa"/>
      <w:jc w:val="left"/>
      <w:tblBorders>
        <w:top w:color="ffffff" w:space="0" w:sz="8" w:val="single"/>
        <w:left w:color="ffffff" w:space="0" w:sz="8" w:val="single"/>
        <w:bottom w:color="ffffff" w:space="0" w:sz="8" w:val="single"/>
        <w:right w:color="ffffff" w:space="0" w:sz="8" w:val="single"/>
        <w:insideH w:color="ffffff" w:space="0" w:sz="8" w:val="single"/>
        <w:insideV w:color="ffffff" w:space="0" w:sz="8" w:val="single"/>
      </w:tblBorders>
      <w:tblLayout w:type="fixed"/>
      <w:tblLook w:val="0600"/>
    </w:tblPr>
    <w:tblGrid>
      <w:gridCol w:w="495"/>
      <w:gridCol w:w="2205"/>
      <w:gridCol w:w="495"/>
      <w:gridCol w:w="1980"/>
      <w:gridCol w:w="570"/>
      <w:gridCol w:w="3990"/>
      <w:tblGridChange w:id="0">
        <w:tblGrid>
          <w:gridCol w:w="495"/>
          <w:gridCol w:w="2205"/>
          <w:gridCol w:w="495"/>
          <w:gridCol w:w="1980"/>
          <w:gridCol w:w="570"/>
          <w:gridCol w:w="3990"/>
        </w:tblGrid>
      </w:tblGridChange>
    </w:tblGrid>
    <w:tr>
      <w:trPr>
        <w:cantSplit w:val="0"/>
        <w:tblHeader w:val="0"/>
      </w:trP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10">
          <w:pPr>
            <w:tabs>
              <w:tab w:val="left" w:leader="none" w:pos="2544"/>
              <w:tab w:val="left" w:leader="none" w:pos="5055"/>
            </w:tabs>
            <w:spacing w:before="66" w:lineRule="auto"/>
            <w:ind w:left="0" w:firstLine="0"/>
            <w:jc w:val="both"/>
            <w:rPr>
              <w:sz w:val="31"/>
              <w:szCs w:val="31"/>
            </w:rPr>
          </w:pPr>
          <w:r w:rsidDel="00000000" w:rsidR="00000000" w:rsidRPr="00000000">
            <w:rPr>
              <w:sz w:val="36.66666666666667"/>
              <w:szCs w:val="36.66666666666667"/>
              <w:vertAlign w:val="subscript"/>
            </w:rPr>
            <w:drawing>
              <wp:inline distB="0" distT="0" distL="0" distR="0">
                <wp:extent cx="219258" cy="219258"/>
                <wp:effectExtent b="0" l="0" r="0" t="0"/>
                <wp:docPr id="15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258" cy="21925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11">
          <w:pPr>
            <w:tabs>
              <w:tab w:val="left" w:leader="none" w:pos="2544"/>
              <w:tab w:val="left" w:leader="none" w:pos="5055"/>
            </w:tabs>
            <w:spacing w:before="66" w:lineRule="auto"/>
            <w:ind w:left="0" w:firstLine="0"/>
            <w:jc w:val="both"/>
            <w:rPr>
              <w:sz w:val="31"/>
              <w:szCs w:val="31"/>
            </w:rPr>
          </w:pPr>
          <w:r w:rsidDel="00000000" w:rsidR="00000000" w:rsidRPr="00000000">
            <w:rPr>
              <w:sz w:val="16"/>
              <w:szCs w:val="16"/>
              <w:rtl w:val="0"/>
            </w:rPr>
            <w:t xml:space="preserve">bejmarianaroman.ro</w:t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12">
          <w:pPr>
            <w:tabs>
              <w:tab w:val="left" w:leader="none" w:pos="2544"/>
              <w:tab w:val="left" w:leader="none" w:pos="5055"/>
            </w:tabs>
            <w:spacing w:before="66" w:lineRule="auto"/>
            <w:ind w:left="0" w:firstLine="0"/>
            <w:jc w:val="both"/>
            <w:rPr>
              <w:sz w:val="31"/>
              <w:szCs w:val="31"/>
            </w:rPr>
          </w:pPr>
          <w:r w:rsidDel="00000000" w:rsidR="00000000" w:rsidRPr="00000000">
            <w:rPr>
              <w:sz w:val="26.666666666666668"/>
              <w:szCs w:val="26.666666666666668"/>
              <w:vertAlign w:val="subscript"/>
            </w:rPr>
            <w:drawing>
              <wp:inline distB="0" distT="0" distL="0" distR="0">
                <wp:extent cx="219258" cy="219258"/>
                <wp:effectExtent b="0" l="0" r="0" t="0"/>
                <wp:docPr id="14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258" cy="21925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13">
          <w:pPr>
            <w:tabs>
              <w:tab w:val="left" w:leader="none" w:pos="2544"/>
              <w:tab w:val="left" w:leader="none" w:pos="5055"/>
            </w:tabs>
            <w:spacing w:before="66" w:lineRule="auto"/>
            <w:ind w:left="0" w:firstLine="0"/>
            <w:jc w:val="both"/>
            <w:rPr>
              <w:sz w:val="31"/>
              <w:szCs w:val="31"/>
            </w:rPr>
          </w:pPr>
          <w:hyperlink r:id="rId3">
            <w:r w:rsidDel="00000000" w:rsidR="00000000" w:rsidRPr="00000000">
              <w:rPr>
                <w:sz w:val="16"/>
                <w:szCs w:val="16"/>
                <w:u w:val="single"/>
                <w:rtl w:val="0"/>
              </w:rPr>
              <w:t xml:space="preserve">bejmarianaroman@gmail.com</w:t>
            </w:r>
          </w:hyperlink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14">
          <w:pPr>
            <w:tabs>
              <w:tab w:val="left" w:leader="none" w:pos="2544"/>
              <w:tab w:val="left" w:leader="none" w:pos="5055"/>
            </w:tabs>
            <w:spacing w:before="66" w:lineRule="auto"/>
            <w:ind w:left="111" w:firstLine="0"/>
            <w:jc w:val="both"/>
            <w:rPr>
              <w:sz w:val="31"/>
              <w:szCs w:val="31"/>
            </w:rPr>
          </w:pPr>
          <w:r w:rsidDel="00000000" w:rsidR="00000000" w:rsidRPr="00000000">
            <w:rPr>
              <w:sz w:val="26.666666666666668"/>
              <w:szCs w:val="26.666666666666668"/>
              <w:vertAlign w:val="subscript"/>
            </w:rPr>
            <w:drawing>
              <wp:inline distB="0" distT="0" distL="0" distR="0">
                <wp:extent cx="200192" cy="200192"/>
                <wp:effectExtent b="0" l="0" r="0" t="0"/>
                <wp:docPr id="1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192" cy="200192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15">
          <w:pPr>
            <w:tabs>
              <w:tab w:val="left" w:leader="none" w:pos="2544"/>
              <w:tab w:val="left" w:leader="none" w:pos="5055"/>
            </w:tabs>
            <w:spacing w:before="66" w:lineRule="auto"/>
            <w:ind w:left="0" w:firstLine="0"/>
            <w:jc w:val="both"/>
            <w:rPr>
              <w:sz w:val="16"/>
              <w:szCs w:val="16"/>
            </w:rPr>
          </w:pPr>
          <w:r w:rsidDel="00000000" w:rsidR="00000000" w:rsidRPr="00000000">
            <w:rPr>
              <w:sz w:val="16"/>
              <w:szCs w:val="16"/>
              <w:rtl w:val="0"/>
            </w:rPr>
            <w:t xml:space="preserve">www.linkedin.com/in/roman-mariana-76870973/</w:t>
          </w:r>
        </w:p>
      </w:tc>
    </w:tr>
  </w:tbl>
  <w:p w:rsidR="00000000" w:rsidDel="00000000" w:rsidP="00000000" w:rsidRDefault="00000000" w:rsidRPr="00000000" w14:paraId="00000016">
    <w:pPr>
      <w:ind w:left="0" w:right="120" w:firstLine="0"/>
      <w:jc w:val="center"/>
      <w:rPr>
        <w:sz w:val="10"/>
        <w:szCs w:val="1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ind w:left="0" w:right="120" w:firstLine="0"/>
      <w:jc w:val="center"/>
      <w:rPr>
        <w:sz w:val="24"/>
        <w:szCs w:val="24"/>
      </w:rPr>
    </w:pPr>
    <w:r w:rsidDel="00000000" w:rsidR="00000000" w:rsidRPr="00000000">
      <w:rPr>
        <w:sz w:val="24"/>
        <w:szCs w:val="24"/>
        <w:rtl w:val="0"/>
      </w:rPr>
      <w:t xml:space="preserve">Biroul Executorului Judecătoresc - Mariana Roman</w:t>
    </w:r>
  </w:p>
  <w:p w:rsidR="00000000" w:rsidDel="00000000" w:rsidP="00000000" w:rsidRDefault="00000000" w:rsidRPr="00000000" w14:paraId="00000018">
    <w:pPr>
      <w:ind w:left="0" w:right="120" w:firstLine="0"/>
      <w:jc w:val="center"/>
      <w:rPr>
        <w:sz w:val="24"/>
        <w:szCs w:val="24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E">
    <w:pPr>
      <w:rPr>
        <w:rFonts w:ascii="Arial" w:cs="Arial" w:eastAsia="Arial" w:hAnsi="Arial"/>
        <w:b w:val="1"/>
        <w:color w:val="000d33"/>
      </w:rPr>
    </w:pPr>
    <w:r w:rsidDel="00000000" w:rsidR="00000000" w:rsidRPr="00000000">
      <w:rPr>
        <w:rFonts w:ascii="Arial" w:cs="Arial" w:eastAsia="Arial" w:hAnsi="Arial"/>
        <w:color w:val="000d33"/>
        <w:sz w:val="21"/>
        <w:szCs w:val="21"/>
        <w:highlight w:val="white"/>
      </w:rPr>
      <w:drawing>
        <wp:inline distB="114300" distT="114300" distL="114300" distR="114300">
          <wp:extent cx="909638" cy="909638"/>
          <wp:effectExtent b="0" l="0" r="0" t="0"/>
          <wp:docPr id="1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-32855" t="-32855"/>
                  <a:stretch>
                    <a:fillRect/>
                  </a:stretch>
                </pic:blipFill>
                <pic:spPr>
                  <a:xfrm>
                    <a:off x="0" y="0"/>
                    <a:ext cx="909638" cy="9096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rial" w:cs="Arial" w:eastAsia="Arial" w:hAnsi="Arial"/>
        <w:color w:val="000d33"/>
        <w:sz w:val="21"/>
        <w:szCs w:val="21"/>
        <w:highlight w:val="white"/>
        <w:rtl w:val="0"/>
      </w:rPr>
      <w:t xml:space="preserve">━━━━━━━━​​━━━━━━━━​​━━━━━━━━━━━━━━━​​━━━━━​​━━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22"/>
        <w:szCs w:val="22"/>
        <w:lang w:val="ga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Relationship Id="rId3" Type="http://schemas.openxmlformats.org/officeDocument/2006/relationships/hyperlink" Target="mailto:bejmarianaroman@gmail.com" TargetMode="External"/><Relationship Id="rId4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o8QvDHtLxHUbAmQwb8HuhFsruQ==">CgMxLjA4AHIhMW0tcXRBV1pIRmpmWXVIQ0xNSU92N1VLVVphMmJ1cXJ1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